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44" w:rsidRPr="002178BA" w:rsidRDefault="000C4A44" w:rsidP="000C4A44">
      <w:pPr>
        <w:ind w:left="360" w:hanging="360"/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178BA">
        <w:rPr>
          <w:rFonts w:ascii="Times New Roman" w:hAnsi="Times New Roman" w:cs="Times New Roman"/>
          <w:b/>
          <w:sz w:val="28"/>
          <w:u w:val="single"/>
        </w:rPr>
        <w:t>Dny evropského dědictví 2023</w:t>
      </w:r>
    </w:p>
    <w:p w:rsidR="00191977" w:rsidRDefault="00191977" w:rsidP="002178BA">
      <w:pPr>
        <w:pStyle w:val="akcetext"/>
        <w:jc w:val="both"/>
      </w:pPr>
      <w:bookmarkStart w:id="0" w:name="_GoBack"/>
      <w:bookmarkEnd w:id="0"/>
      <w:r>
        <w:t xml:space="preserve">16. 9.: státní zámek </w:t>
      </w:r>
      <w:r w:rsidRPr="00191977">
        <w:rPr>
          <w:b/>
        </w:rPr>
        <w:t>Opočno – Dny evropského dědictví – Otevřen</w:t>
      </w:r>
      <w:r w:rsidR="00F56B44">
        <w:rPr>
          <w:b/>
        </w:rPr>
        <w:t>í</w:t>
      </w:r>
      <w:r w:rsidRPr="00191977">
        <w:rPr>
          <w:b/>
        </w:rPr>
        <w:t xml:space="preserve"> kaple sv. Anny veřejnosti. </w:t>
      </w:r>
      <w:r>
        <w:t>Mimořádné zpřístupnění kaple, vstup volný z arkádového nádvoří, bez průvodce. Otevírací doba</w:t>
      </w:r>
      <w:r w:rsidR="002178BA">
        <w:t>:</w:t>
      </w:r>
      <w:r>
        <w:t xml:space="preserve"> 10–16 hodin.</w:t>
      </w:r>
    </w:p>
    <w:p w:rsidR="00191977" w:rsidRDefault="00191977" w:rsidP="00191977">
      <w:pPr>
        <w:pStyle w:val="akcetext"/>
        <w:numPr>
          <w:ilvl w:val="0"/>
          <w:numId w:val="0"/>
        </w:numPr>
        <w:ind w:left="360"/>
      </w:pPr>
      <w:r w:rsidRPr="00720415">
        <w:t>(</w:t>
      </w:r>
      <w:hyperlink r:id="rId7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8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9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:rsidR="000C4A44" w:rsidRDefault="000C4A44" w:rsidP="000C4A44">
      <w:pPr>
        <w:pStyle w:val="akcetext"/>
        <w:numPr>
          <w:ilvl w:val="0"/>
          <w:numId w:val="3"/>
        </w:numPr>
        <w:jc w:val="both"/>
      </w:pPr>
      <w:r>
        <w:t>1</w:t>
      </w:r>
      <w:r w:rsidR="00191977">
        <w:t>6</w:t>
      </w:r>
      <w:r>
        <w:t xml:space="preserve">. 9.: </w:t>
      </w:r>
      <w:r w:rsidRPr="0048424C">
        <w:t>státní zámek</w:t>
      </w:r>
      <w:r w:rsidRPr="00AC7B33">
        <w:rPr>
          <w:b/>
        </w:rPr>
        <w:t xml:space="preserve"> Opočno – </w:t>
      </w:r>
      <w:r>
        <w:rPr>
          <w:b/>
        </w:rPr>
        <w:t>Dny evropského dědictví – přednáška</w:t>
      </w:r>
      <w:r w:rsidRPr="00AC7B33">
        <w:rPr>
          <w:b/>
        </w:rPr>
        <w:t xml:space="preserve"> </w:t>
      </w:r>
      <w:r w:rsidRPr="00AC7B33">
        <w:rPr>
          <w:b/>
          <w:i/>
        </w:rPr>
        <w:t>Cesta na popraviště – hrdelní právo v Čechách</w:t>
      </w:r>
      <w:r w:rsidRPr="00AC7B33">
        <w:rPr>
          <w:b/>
        </w:rPr>
        <w:t>.</w:t>
      </w:r>
      <w:r w:rsidRPr="000D1D32">
        <w:t xml:space="preserve"> Přednáška pana Vladimíra Šindeláře, ředitele Milevského muzea a dvojnásobného nositele mezinárodní ceny E.E. </w:t>
      </w:r>
      <w:proofErr w:type="spellStart"/>
      <w:r w:rsidRPr="000D1D32">
        <w:t>Kirsche</w:t>
      </w:r>
      <w:proofErr w:type="spellEnd"/>
      <w:r w:rsidRPr="000D1D32">
        <w:t xml:space="preserve"> za literaturu faktu</w:t>
      </w:r>
      <w:r w:rsidR="00191977">
        <w:t>. V</w:t>
      </w:r>
      <w:r w:rsidRPr="000D1D32">
        <w:t xml:space="preserve"> zámecké </w:t>
      </w:r>
      <w:proofErr w:type="spellStart"/>
      <w:r w:rsidRPr="000D1D32">
        <w:t>tabulnici</w:t>
      </w:r>
      <w:proofErr w:type="spellEnd"/>
      <w:r w:rsidR="00191977">
        <w:t xml:space="preserve"> od 17 hodin, vstup volný.</w:t>
      </w:r>
    </w:p>
    <w:p w:rsidR="0000614D" w:rsidRDefault="000C4A44" w:rsidP="000C4A44">
      <w:pPr>
        <w:pStyle w:val="akcetext"/>
        <w:numPr>
          <w:ilvl w:val="0"/>
          <w:numId w:val="0"/>
        </w:numPr>
        <w:ind w:left="360"/>
      </w:pPr>
      <w:r w:rsidRPr="00720415">
        <w:t>(</w:t>
      </w:r>
      <w:hyperlink r:id="rId10" w:history="1">
        <w:r w:rsidRPr="00720415">
          <w:rPr>
            <w:rStyle w:val="Hypertextovodkaz"/>
            <w:sz w:val="22"/>
          </w:rPr>
          <w:t>www.zamek-opocno.cz</w:t>
        </w:r>
      </w:hyperlink>
      <w:r w:rsidRPr="00720415">
        <w:rPr>
          <w:rStyle w:val="Hypertextovodkaz"/>
          <w:sz w:val="22"/>
        </w:rPr>
        <w:t xml:space="preserve">; </w:t>
      </w:r>
      <w:hyperlink r:id="rId11" w:history="1">
        <w:r w:rsidRPr="00720415">
          <w:rPr>
            <w:rStyle w:val="Hypertextovodkaz"/>
            <w:sz w:val="22"/>
          </w:rPr>
          <w:t>www.facebook.com/zamekopocno</w:t>
        </w:r>
      </w:hyperlink>
      <w:r w:rsidRPr="00720415">
        <w:t xml:space="preserve">; </w:t>
      </w:r>
      <w:hyperlink r:id="rId12" w:history="1">
        <w:r w:rsidRPr="00720415">
          <w:rPr>
            <w:rStyle w:val="Hypertextovodkaz"/>
            <w:sz w:val="22"/>
          </w:rPr>
          <w:t>www.instagram.com/zamekopocno</w:t>
        </w:r>
      </w:hyperlink>
      <w:r w:rsidRPr="00720415">
        <w:t>)</w:t>
      </w:r>
    </w:p>
    <w:p w:rsidR="00180F1F" w:rsidRDefault="00180F1F" w:rsidP="00180F1F">
      <w:pPr>
        <w:pStyle w:val="akcetext"/>
        <w:jc w:val="both"/>
        <w:rPr>
          <w:sz w:val="20"/>
        </w:rPr>
      </w:pPr>
      <w:r>
        <w:t xml:space="preserve">17. 9.: státní zámek </w:t>
      </w:r>
      <w:r w:rsidRPr="00DD628D">
        <w:rPr>
          <w:b/>
        </w:rPr>
        <w:t>Slatiňany</w:t>
      </w:r>
      <w:r>
        <w:t xml:space="preserve"> </w:t>
      </w:r>
      <w:r w:rsidRPr="00DD628D">
        <w:rPr>
          <w:b/>
        </w:rPr>
        <w:t xml:space="preserve">– </w:t>
      </w:r>
      <w:bookmarkStart w:id="1" w:name="_Hlk144723202"/>
      <w:r w:rsidRPr="00DD628D">
        <w:rPr>
          <w:b/>
        </w:rPr>
        <w:t xml:space="preserve">Hrané prohlídky pro rodiny s dětmi. </w:t>
      </w:r>
      <w:bookmarkEnd w:id="1"/>
      <w:r w:rsidRPr="00662D11">
        <w:t xml:space="preserve">Zažijete vstřícnou atmosféru knížecí rodiny </w:t>
      </w:r>
      <w:proofErr w:type="spellStart"/>
      <w:r w:rsidRPr="00662D11">
        <w:t>Auerspergů</w:t>
      </w:r>
      <w:proofErr w:type="spellEnd"/>
      <w:r w:rsidRPr="00662D11">
        <w:t xml:space="preserve"> s pěti dětmi, která Vás nejen ráda obeznámí s rodovou tradicí, ale rovněž vás nechá nahlédnout do svého soukromí, do svých životních příběhů, do každodenních radostí i starostí svého pobytu na slatiňanském letním sídle, a to </w:t>
      </w:r>
      <w:bookmarkStart w:id="2" w:name="_Hlk144723222"/>
      <w:r w:rsidRPr="00662D11">
        <w:t xml:space="preserve">v provedení slatiňanského divadelního spolku </w:t>
      </w:r>
      <w:proofErr w:type="spellStart"/>
      <w:r w:rsidRPr="00662D11">
        <w:t>Acord</w:t>
      </w:r>
      <w:proofErr w:type="spellEnd"/>
      <w:r w:rsidRPr="00662D11">
        <w:t xml:space="preserve">, </w:t>
      </w:r>
      <w:proofErr w:type="spellStart"/>
      <w:r w:rsidRPr="00662D11">
        <w:t>z.s</w:t>
      </w:r>
      <w:proofErr w:type="spellEnd"/>
      <w:r w:rsidRPr="00DD628D">
        <w:rPr>
          <w:sz w:val="20"/>
        </w:rPr>
        <w:t xml:space="preserve"> </w:t>
      </w:r>
      <w:bookmarkEnd w:id="2"/>
    </w:p>
    <w:p w:rsidR="00180F1F" w:rsidRPr="00180F1F" w:rsidRDefault="00180F1F" w:rsidP="00180F1F">
      <w:pPr>
        <w:pStyle w:val="akcetext"/>
        <w:numPr>
          <w:ilvl w:val="0"/>
          <w:numId w:val="0"/>
        </w:numPr>
        <w:ind w:left="360"/>
        <w:jc w:val="both"/>
        <w:rPr>
          <w:sz w:val="30"/>
        </w:rPr>
      </w:pPr>
      <w:r w:rsidRPr="00DD628D">
        <w:rPr>
          <w:sz w:val="20"/>
        </w:rPr>
        <w:t>(</w:t>
      </w:r>
      <w:hyperlink r:id="rId13" w:history="1">
        <w:r w:rsidRPr="00DD628D">
          <w:rPr>
            <w:rStyle w:val="Hypertextovodkaz"/>
            <w:sz w:val="20"/>
          </w:rPr>
          <w:t>www.zamek-slatinany.cz</w:t>
        </w:r>
      </w:hyperlink>
      <w:r w:rsidRPr="00DD628D">
        <w:rPr>
          <w:sz w:val="20"/>
        </w:rPr>
        <w:t xml:space="preserve">; </w:t>
      </w:r>
      <w:hyperlink r:id="rId14" w:history="1">
        <w:r w:rsidRPr="00DD628D">
          <w:rPr>
            <w:rStyle w:val="Hypertextovodkaz"/>
            <w:sz w:val="20"/>
          </w:rPr>
          <w:t>www.facebook.com/zamek.slatinany</w:t>
        </w:r>
      </w:hyperlink>
      <w:r w:rsidRPr="00DD628D">
        <w:rPr>
          <w:sz w:val="20"/>
        </w:rPr>
        <w:t xml:space="preserve">; </w:t>
      </w:r>
      <w:hyperlink r:id="rId15" w:history="1">
        <w:r w:rsidRPr="00DD628D">
          <w:rPr>
            <w:rStyle w:val="Hypertextovodkaz"/>
            <w:sz w:val="20"/>
          </w:rPr>
          <w:t>www.instagram.com/zamekslatinany</w:t>
        </w:r>
      </w:hyperlink>
      <w:r w:rsidRPr="00DD628D">
        <w:rPr>
          <w:sz w:val="20"/>
        </w:rPr>
        <w:t>)</w:t>
      </w:r>
    </w:p>
    <w:p w:rsidR="00180F1F" w:rsidRDefault="00180F1F" w:rsidP="00180F1F">
      <w:pPr>
        <w:pStyle w:val="akcetext"/>
        <w:numPr>
          <w:ilvl w:val="0"/>
          <w:numId w:val="3"/>
        </w:numPr>
        <w:ind w:left="357" w:hanging="357"/>
        <w:jc w:val="both"/>
      </w:pPr>
      <w:r w:rsidRPr="008612E2">
        <w:t xml:space="preserve">16.–17. 9.: státní zámek </w:t>
      </w:r>
      <w:r w:rsidRPr="008612E2">
        <w:rPr>
          <w:b/>
        </w:rPr>
        <w:t>Ratibořice – Za Babičkou Boženy Němcové do Ratibořic.</w:t>
      </w:r>
      <w:r w:rsidRPr="008612E2">
        <w:t xml:space="preserve"> Důvěrně známé postavy z knihy Babička spisovatelky Boženy Němcové Vás opět přivítají v místech, ve kterých se děj tohoto známého literárního díla odehrává. Doporučujeme zakoupení vstupenek online, nebo předchozí rezervaci!</w:t>
      </w:r>
    </w:p>
    <w:p w:rsidR="00180F1F" w:rsidRPr="00180F1F" w:rsidRDefault="00180F1F" w:rsidP="00180F1F">
      <w:pPr>
        <w:pStyle w:val="akcetext"/>
        <w:numPr>
          <w:ilvl w:val="0"/>
          <w:numId w:val="0"/>
        </w:numPr>
        <w:ind w:left="360"/>
        <w:rPr>
          <w:sz w:val="20"/>
          <w:szCs w:val="20"/>
        </w:rPr>
      </w:pPr>
      <w:r w:rsidRPr="006D4AEB">
        <w:rPr>
          <w:sz w:val="20"/>
          <w:szCs w:val="20"/>
        </w:rPr>
        <w:t>(</w:t>
      </w:r>
      <w:hyperlink r:id="rId16" w:history="1">
        <w:r w:rsidRPr="006D4AEB">
          <w:rPr>
            <w:rStyle w:val="Hypertextovodkaz"/>
            <w:sz w:val="20"/>
            <w:szCs w:val="20"/>
          </w:rPr>
          <w:t>www.zamek-ratiborice.cz</w:t>
        </w:r>
      </w:hyperlink>
      <w:r w:rsidRPr="006D4AEB">
        <w:rPr>
          <w:sz w:val="20"/>
          <w:szCs w:val="20"/>
        </w:rPr>
        <w:t>;</w:t>
      </w:r>
      <w:hyperlink r:id="rId17" w:history="1">
        <w:r w:rsidRPr="006D4AEB">
          <w:rPr>
            <w:rStyle w:val="Hypertextovodkaz"/>
            <w:sz w:val="20"/>
            <w:szCs w:val="20"/>
          </w:rPr>
          <w:t>www.facebook.com/ratiborice.zamek</w:t>
        </w:r>
      </w:hyperlink>
      <w:r w:rsidRPr="006D4AEB">
        <w:rPr>
          <w:sz w:val="20"/>
          <w:szCs w:val="20"/>
        </w:rPr>
        <w:t xml:space="preserve">; </w:t>
      </w:r>
      <w:hyperlink r:id="rId18" w:history="1">
        <w:r w:rsidRPr="006D4AEB">
          <w:rPr>
            <w:rStyle w:val="Hypertextovodkaz"/>
            <w:sz w:val="20"/>
            <w:szCs w:val="20"/>
          </w:rPr>
          <w:t>www.instagram.com/ratiborice.zamek</w:t>
        </w:r>
      </w:hyperlink>
      <w:r w:rsidRPr="006D4AEB">
        <w:rPr>
          <w:sz w:val="20"/>
          <w:szCs w:val="20"/>
        </w:rPr>
        <w:t>)</w:t>
      </w:r>
    </w:p>
    <w:p w:rsidR="002178BA" w:rsidRDefault="002178BA" w:rsidP="00A81EA6">
      <w:pPr>
        <w:pStyle w:val="akcetext"/>
        <w:jc w:val="both"/>
      </w:pPr>
      <w:bookmarkStart w:id="3" w:name="_Hlk128489054"/>
      <w:r w:rsidRPr="00E561E1">
        <w:t>23</w:t>
      </w:r>
      <w:r w:rsidRPr="00CE164A">
        <w:t>. 9.: státní zámek</w:t>
      </w:r>
      <w:r w:rsidRPr="00CE164A">
        <w:rPr>
          <w:b/>
        </w:rPr>
        <w:t xml:space="preserve"> Sychrov – </w:t>
      </w:r>
      <w:r>
        <w:rPr>
          <w:b/>
        </w:rPr>
        <w:t>Dny evropského dědictví – Speciální</w:t>
      </w:r>
      <w:r w:rsidRPr="00CE164A">
        <w:rPr>
          <w:b/>
        </w:rPr>
        <w:t xml:space="preserve"> prohlídky </w:t>
      </w:r>
      <w:r w:rsidRPr="00A81EA6">
        <w:rPr>
          <w:b/>
          <w:i/>
        </w:rPr>
        <w:t>Za obrazy!</w:t>
      </w:r>
      <w:r w:rsidRPr="00CE164A">
        <w:rPr>
          <w:b/>
        </w:rPr>
        <w:t xml:space="preserve"> </w:t>
      </w:r>
      <w:r w:rsidRPr="00CE164A">
        <w:t>Obrazové sbírky</w:t>
      </w:r>
      <w:r w:rsidRPr="00127E1C">
        <w:t xml:space="preserve"> tvořily nedílnou součást výzdoby šlechtických interiérů. Čím je právě Rohanská sbírka unikátní a jaké největší poklady a zajímavosti skrývá? To se dozvíte na speciálních komentovaných prohlídkách zámecké obrazárny. Budete si moci detailně prohlédnout nejen portréty členů Rohanské rodiny namalované při nejrůznějších příležitostech, ale také podobizny francouzských králů.</w:t>
      </w:r>
      <w:r>
        <w:rPr>
          <w:b/>
        </w:rPr>
        <w:t xml:space="preserve"> </w:t>
      </w:r>
      <w:r w:rsidRPr="00127E1C">
        <w:t xml:space="preserve">Více informací </w:t>
      </w:r>
      <w:hyperlink r:id="rId19" w:history="1">
        <w:r w:rsidRPr="00127E1C">
          <w:rPr>
            <w:rStyle w:val="Hypertextovodkaz"/>
          </w:rPr>
          <w:t>ZDE</w:t>
        </w:r>
      </w:hyperlink>
      <w:r w:rsidRPr="00127E1C">
        <w:t>.</w:t>
      </w:r>
      <w:bookmarkEnd w:id="3"/>
    </w:p>
    <w:p w:rsidR="00A81EA6" w:rsidRDefault="00A81EA6" w:rsidP="00A81EA6">
      <w:pPr>
        <w:pStyle w:val="akcetext"/>
        <w:numPr>
          <w:ilvl w:val="0"/>
          <w:numId w:val="0"/>
        </w:numPr>
        <w:ind w:left="360"/>
      </w:pPr>
      <w:r w:rsidRPr="00E90186">
        <w:t>(</w:t>
      </w:r>
      <w:hyperlink r:id="rId20" w:history="1">
        <w:r w:rsidRPr="00E90186">
          <w:rPr>
            <w:rStyle w:val="Hypertextovodkaz"/>
            <w:sz w:val="22"/>
          </w:rPr>
          <w:t>www.zamek-sychrov.cz</w:t>
        </w:r>
      </w:hyperlink>
      <w:r w:rsidRPr="00E90186">
        <w:t xml:space="preserve">; </w:t>
      </w:r>
      <w:hyperlink r:id="rId21" w:history="1">
        <w:r w:rsidRPr="00E90186">
          <w:rPr>
            <w:rStyle w:val="Hypertextovodkaz"/>
            <w:sz w:val="22"/>
          </w:rPr>
          <w:t>www.facebook.com/szsychrov</w:t>
        </w:r>
      </w:hyperlink>
      <w:r w:rsidRPr="00E90186">
        <w:t xml:space="preserve">; </w:t>
      </w:r>
      <w:hyperlink r:id="rId22" w:history="1">
        <w:r w:rsidRPr="00E90186">
          <w:rPr>
            <w:rStyle w:val="Hypertextovodkaz"/>
            <w:sz w:val="22"/>
          </w:rPr>
          <w:t>www.instagram.com/sychrov_zamek</w:t>
        </w:r>
      </w:hyperlink>
      <w:r>
        <w:t>)</w:t>
      </w:r>
    </w:p>
    <w:sectPr w:rsidR="00A81EA6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A88" w:rsidRDefault="005F4A88" w:rsidP="00F56B44">
      <w:pPr>
        <w:spacing w:after="0" w:line="240" w:lineRule="auto"/>
      </w:pPr>
      <w:r>
        <w:separator/>
      </w:r>
    </w:p>
  </w:endnote>
  <w:endnote w:type="continuationSeparator" w:id="0">
    <w:p w:rsidR="005F4A88" w:rsidRDefault="005F4A88" w:rsidP="00F5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A88" w:rsidRDefault="005F4A88" w:rsidP="00F56B44">
      <w:pPr>
        <w:spacing w:after="0" w:line="240" w:lineRule="auto"/>
      </w:pPr>
      <w:r>
        <w:separator/>
      </w:r>
    </w:p>
  </w:footnote>
  <w:footnote w:type="continuationSeparator" w:id="0">
    <w:p w:rsidR="005F4A88" w:rsidRDefault="005F4A88" w:rsidP="00F5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B44" w:rsidRDefault="00F56B4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-762635</wp:posOffset>
          </wp:positionH>
          <wp:positionV relativeFrom="paragraph">
            <wp:posOffset>-350405</wp:posOffset>
          </wp:positionV>
          <wp:extent cx="2029170" cy="678180"/>
          <wp:effectExtent l="0" t="0" r="9525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17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1DAE"/>
    <w:multiLevelType w:val="hybridMultilevel"/>
    <w:tmpl w:val="DAE05FB6"/>
    <w:lvl w:ilvl="0" w:tplc="3B744B02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9690C55"/>
    <w:multiLevelType w:val="hybridMultilevel"/>
    <w:tmpl w:val="FA868FF8"/>
    <w:lvl w:ilvl="0" w:tplc="C62CFB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C21F1"/>
    <w:multiLevelType w:val="hybridMultilevel"/>
    <w:tmpl w:val="D5DC0502"/>
    <w:lvl w:ilvl="0" w:tplc="A13622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44"/>
    <w:rsid w:val="0000614D"/>
    <w:rsid w:val="000C4A44"/>
    <w:rsid w:val="00180F1F"/>
    <w:rsid w:val="00191977"/>
    <w:rsid w:val="002178BA"/>
    <w:rsid w:val="005F4A88"/>
    <w:rsid w:val="00897F66"/>
    <w:rsid w:val="00970568"/>
    <w:rsid w:val="009C75CB"/>
    <w:rsid w:val="00A81EA6"/>
    <w:rsid w:val="00C804E5"/>
    <w:rsid w:val="00F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C12F8"/>
  <w15:chartTrackingRefBased/>
  <w15:docId w15:val="{A09D85F4-0B6C-48C2-9A7D-4BF45B4A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4A44"/>
    <w:rPr>
      <w:color w:val="000080"/>
      <w:u w:val="single"/>
    </w:rPr>
  </w:style>
  <w:style w:type="paragraph" w:customStyle="1" w:styleId="akcetext">
    <w:name w:val="akce text"/>
    <w:basedOn w:val="Normln"/>
    <w:link w:val="akcetextChar"/>
    <w:qFormat/>
    <w:rsid w:val="000C4A44"/>
    <w:pPr>
      <w:widowControl w:val="0"/>
      <w:numPr>
        <w:numId w:val="1"/>
      </w:numPr>
      <w:suppressAutoHyphens/>
      <w:spacing w:after="0" w:line="36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0C4A44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0C4A44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F5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B44"/>
  </w:style>
  <w:style w:type="paragraph" w:styleId="Zpat">
    <w:name w:val="footer"/>
    <w:basedOn w:val="Normln"/>
    <w:link w:val="ZpatChar"/>
    <w:uiPriority w:val="99"/>
    <w:unhideWhenUsed/>
    <w:rsid w:val="00F5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zamekopocno" TargetMode="External"/><Relationship Id="rId13" Type="http://schemas.openxmlformats.org/officeDocument/2006/relationships/hyperlink" Target="http://www.zamek-slatinany.cz/" TargetMode="External"/><Relationship Id="rId18" Type="http://schemas.openxmlformats.org/officeDocument/2006/relationships/hyperlink" Target="http://www.instagram.com/ratiborice.zame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cebook.com/szsychrov" TargetMode="External"/><Relationship Id="rId7" Type="http://schemas.openxmlformats.org/officeDocument/2006/relationships/hyperlink" Target="http://www.zamek-opocno.cz" TargetMode="External"/><Relationship Id="rId12" Type="http://schemas.openxmlformats.org/officeDocument/2006/relationships/hyperlink" Target="http://www.instagram.com/zamekopocno" TargetMode="External"/><Relationship Id="rId17" Type="http://schemas.openxmlformats.org/officeDocument/2006/relationships/hyperlink" Target="http://www.facebook.com/ratiborice.zame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zamek-ratiborice.cz/" TargetMode="External"/><Relationship Id="rId20" Type="http://schemas.openxmlformats.org/officeDocument/2006/relationships/hyperlink" Target="http://www.zamek-sychrov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zamekopocno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nstagram.com/zamekslatinany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zamek-opocno.cz" TargetMode="External"/><Relationship Id="rId19" Type="http://schemas.openxmlformats.org/officeDocument/2006/relationships/hyperlink" Target="https://www.zamek-sychrov.cz/cs/akce/90813-za-obrazy-na-zamek-sychr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zamekopocno" TargetMode="External"/><Relationship Id="rId14" Type="http://schemas.openxmlformats.org/officeDocument/2006/relationships/hyperlink" Target="http://www.facebook.com/zamek.slatinany" TargetMode="External"/><Relationship Id="rId22" Type="http://schemas.openxmlformats.org/officeDocument/2006/relationships/hyperlink" Target="http://www.instagram.com/sychrov_zam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5</cp:revision>
  <dcterms:created xsi:type="dcterms:W3CDTF">2023-09-01T09:05:00Z</dcterms:created>
  <dcterms:modified xsi:type="dcterms:W3CDTF">2023-09-11T07:00:00Z</dcterms:modified>
</cp:coreProperties>
</file>